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25" w:rsidRDefault="00087925" w:rsidP="008738B4">
      <w:pPr>
        <w:jc w:val="both"/>
      </w:pPr>
    </w:p>
    <w:p w:rsidR="00D86C63" w:rsidRDefault="00D86C63" w:rsidP="008738B4">
      <w:pPr>
        <w:spacing w:after="0" w:line="240" w:lineRule="auto"/>
        <w:jc w:val="both"/>
      </w:pPr>
    </w:p>
    <w:p w:rsidR="00D86C63" w:rsidRPr="00524E53" w:rsidRDefault="00524E53" w:rsidP="00524E5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24E53">
        <w:rPr>
          <w:b/>
          <w:bCs/>
          <w:sz w:val="28"/>
          <w:szCs w:val="28"/>
        </w:rPr>
        <w:t xml:space="preserve">ARTISTS OF KAUST </w:t>
      </w:r>
      <w:r w:rsidRPr="00524E53">
        <w:rPr>
          <w:b/>
          <w:bCs/>
          <w:color w:val="00B050"/>
          <w:sz w:val="28"/>
          <w:szCs w:val="28"/>
        </w:rPr>
        <w:t>J</w:t>
      </w:r>
      <w:r w:rsidRPr="00524E53">
        <w:rPr>
          <w:b/>
          <w:bCs/>
          <w:color w:val="FF0000"/>
          <w:sz w:val="28"/>
          <w:szCs w:val="28"/>
        </w:rPr>
        <w:t>U</w:t>
      </w:r>
      <w:r w:rsidRPr="00524E53">
        <w:rPr>
          <w:b/>
          <w:bCs/>
          <w:color w:val="4472C4" w:themeColor="accent5"/>
          <w:sz w:val="28"/>
          <w:szCs w:val="28"/>
        </w:rPr>
        <w:t>N</w:t>
      </w:r>
      <w:r w:rsidRPr="00524E53">
        <w:rPr>
          <w:b/>
          <w:bCs/>
          <w:color w:val="FFC000" w:themeColor="accent4"/>
          <w:sz w:val="28"/>
          <w:szCs w:val="28"/>
        </w:rPr>
        <w:t>I</w:t>
      </w:r>
      <w:r w:rsidRPr="00524E53">
        <w:rPr>
          <w:b/>
          <w:bCs/>
          <w:color w:val="7030A0"/>
          <w:sz w:val="28"/>
          <w:szCs w:val="28"/>
        </w:rPr>
        <w:t>O</w:t>
      </w:r>
      <w:r w:rsidRPr="00524E53">
        <w:rPr>
          <w:b/>
          <w:bCs/>
          <w:color w:val="87E3E1"/>
          <w:sz w:val="28"/>
          <w:szCs w:val="28"/>
        </w:rPr>
        <w:t>R</w:t>
      </w:r>
    </w:p>
    <w:p w:rsidR="00524E53" w:rsidRDefault="00524E53" w:rsidP="00524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Sunday, November 17 – Sunday, December 1</w:t>
      </w:r>
    </w:p>
    <w:p w:rsidR="00524E53" w:rsidRDefault="00524E53" w:rsidP="00524E53">
      <w:pPr>
        <w:spacing w:after="0" w:line="240" w:lineRule="auto"/>
        <w:jc w:val="center"/>
      </w:pPr>
      <w:r>
        <w:rPr>
          <w:b/>
          <w:bCs/>
        </w:rPr>
        <w:t>GUIDELINES</w:t>
      </w:r>
    </w:p>
    <w:p w:rsidR="00D86C63" w:rsidRDefault="00D86C63" w:rsidP="008738B4">
      <w:pPr>
        <w:spacing w:after="0" w:line="240" w:lineRule="auto"/>
        <w:jc w:val="both"/>
      </w:pPr>
    </w:p>
    <w:p w:rsidR="00305D82" w:rsidRDefault="00524E53" w:rsidP="008738B4">
      <w:pPr>
        <w:spacing w:after="0" w:line="240" w:lineRule="auto"/>
        <w:jc w:val="both"/>
      </w:pPr>
      <w:r>
        <w:t xml:space="preserve">Artists of KAUST </w:t>
      </w:r>
      <w:r w:rsidRPr="00524E53">
        <w:rPr>
          <w:b/>
          <w:bCs/>
          <w:i/>
          <w:iCs/>
          <w:color w:val="00B050"/>
          <w:sz w:val="26"/>
          <w:szCs w:val="26"/>
        </w:rPr>
        <w:t>J</w:t>
      </w:r>
      <w:r w:rsidRPr="00524E53">
        <w:rPr>
          <w:b/>
          <w:bCs/>
          <w:i/>
          <w:iCs/>
          <w:color w:val="FF0000"/>
          <w:sz w:val="26"/>
          <w:szCs w:val="26"/>
        </w:rPr>
        <w:t>u</w:t>
      </w:r>
      <w:r w:rsidRPr="00524E53">
        <w:rPr>
          <w:b/>
          <w:bCs/>
          <w:i/>
          <w:iCs/>
          <w:color w:val="2E74B5" w:themeColor="accent1" w:themeShade="BF"/>
          <w:sz w:val="26"/>
          <w:szCs w:val="26"/>
        </w:rPr>
        <w:t>n</w:t>
      </w:r>
      <w:r w:rsidRPr="00524E53">
        <w:rPr>
          <w:b/>
          <w:bCs/>
          <w:i/>
          <w:iCs/>
          <w:color w:val="FFC000"/>
          <w:sz w:val="26"/>
          <w:szCs w:val="26"/>
        </w:rPr>
        <w:t>i</w:t>
      </w:r>
      <w:r w:rsidRPr="00524E53">
        <w:rPr>
          <w:b/>
          <w:bCs/>
          <w:i/>
          <w:iCs/>
          <w:color w:val="7030A0"/>
          <w:sz w:val="26"/>
          <w:szCs w:val="26"/>
        </w:rPr>
        <w:t>o</w:t>
      </w:r>
      <w:r w:rsidRPr="00524E53">
        <w:rPr>
          <w:b/>
          <w:bCs/>
          <w:i/>
          <w:iCs/>
          <w:color w:val="87E3E1"/>
          <w:sz w:val="26"/>
          <w:szCs w:val="26"/>
        </w:rPr>
        <w:t>r</w:t>
      </w:r>
      <w:r>
        <w:t xml:space="preserve"> is an exhibition of visual artworks from children 13 years old and under who have created artworks outside of the school environment.  The Exhibition is held at the Harbor Library.</w:t>
      </w:r>
    </w:p>
    <w:p w:rsidR="00524E53" w:rsidRDefault="00524E53" w:rsidP="008738B4">
      <w:pPr>
        <w:spacing w:after="0" w:line="240" w:lineRule="auto"/>
        <w:jc w:val="both"/>
      </w:pPr>
    </w:p>
    <w:p w:rsidR="00524E53" w:rsidRDefault="00524E53" w:rsidP="008738B4">
      <w:pPr>
        <w:spacing w:after="0" w:line="240" w:lineRule="auto"/>
        <w:jc w:val="both"/>
      </w:pPr>
      <w:r>
        <w:rPr>
          <w:u w:val="single"/>
        </w:rPr>
        <w:t>GENERAL GUIDELINES</w:t>
      </w:r>
    </w:p>
    <w:p w:rsidR="00524E53" w:rsidRDefault="00524E53" w:rsidP="008738B4">
      <w:pPr>
        <w:spacing w:after="0" w:line="240" w:lineRule="auto"/>
        <w:jc w:val="both"/>
      </w:pPr>
    </w:p>
    <w:p w:rsidR="00524E53" w:rsidRDefault="00524E53" w:rsidP="00524E53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</w:pPr>
      <w:r>
        <w:t>Examples of artworks that are sought for inclusion in the exhibit</w:t>
      </w:r>
      <w:r w:rsidR="00545ED1">
        <w:t>ion</w:t>
      </w:r>
      <w:r>
        <w:t xml:space="preserve"> include paintings, photography, textiles, jewelry, sculpture, calligraphy and ceramics.</w:t>
      </w:r>
    </w:p>
    <w:p w:rsidR="00524E53" w:rsidRDefault="00524E53" w:rsidP="00545ED1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</w:pPr>
      <w:r>
        <w:t>All artworks must be culturally sensitive</w:t>
      </w:r>
      <w:r w:rsidR="00545ED1">
        <w:t>.  A C</w:t>
      </w:r>
      <w:r>
        <w:t>ommittee will review all exhibition material</w:t>
      </w:r>
      <w:r w:rsidR="00545ED1">
        <w:t xml:space="preserve"> and f</w:t>
      </w:r>
      <w:r>
        <w:t>inal acceptance for the exhibition is contingent upon this review and th</w:t>
      </w:r>
      <w:r w:rsidR="00545ED1">
        <w:t xml:space="preserve">e Committee’s </w:t>
      </w:r>
      <w:r>
        <w:t>decision is final.</w:t>
      </w:r>
    </w:p>
    <w:p w:rsidR="00524E53" w:rsidRDefault="00524E53" w:rsidP="00524E53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</w:pPr>
      <w:r>
        <w:t>For framed artworks</w:t>
      </w:r>
      <w:r w:rsidRPr="00545ED1">
        <w:t xml:space="preserve">, </w:t>
      </w:r>
      <w:r w:rsidRPr="00545ED1">
        <w:rPr>
          <w:b/>
          <w:bCs/>
        </w:rPr>
        <w:t>a maximum of 1 piece may be submitted</w:t>
      </w:r>
      <w:r>
        <w:t>.  The artworks remain the property of the artists and are not for resale during the Exhibition.</w:t>
      </w:r>
    </w:p>
    <w:p w:rsidR="00524E53" w:rsidRDefault="00524E53" w:rsidP="00524E53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</w:pPr>
      <w:r>
        <w:t xml:space="preserve">All submitted artworks </w:t>
      </w:r>
      <w:r w:rsidRPr="00524E53">
        <w:rPr>
          <w:u w:val="single"/>
        </w:rPr>
        <w:t>must be framed and ready to hang for display</w:t>
      </w:r>
      <w:r>
        <w:t>.</w:t>
      </w:r>
    </w:p>
    <w:p w:rsidR="00545ED1" w:rsidRPr="00545ED1" w:rsidRDefault="00545ED1" w:rsidP="00545ED1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i/>
          <w:iCs/>
        </w:rPr>
      </w:pPr>
      <w:r w:rsidRPr="00545ED1">
        <w:rPr>
          <w:i/>
          <w:iCs/>
        </w:rPr>
        <w:t>Works displayed in previous Artists of KAUST exhibitions, Saudi Affairs or TKS exhibitions, or any other visual art exhibition within KAUST are not eligible for inclusion in this exhibit.</w:t>
      </w:r>
    </w:p>
    <w:p w:rsidR="00524E53" w:rsidRDefault="00524E53" w:rsidP="00524E53">
      <w:pPr>
        <w:spacing w:after="0" w:line="240" w:lineRule="auto"/>
        <w:jc w:val="both"/>
      </w:pPr>
    </w:p>
    <w:p w:rsidR="00524E53" w:rsidRPr="00524E53" w:rsidRDefault="00524E53" w:rsidP="00524E53">
      <w:pPr>
        <w:spacing w:after="0" w:line="240" w:lineRule="auto"/>
        <w:jc w:val="both"/>
        <w:rPr>
          <w:b/>
          <w:bCs/>
          <w:i/>
          <w:iCs/>
        </w:rPr>
      </w:pPr>
      <w:r w:rsidRPr="00524E53">
        <w:rPr>
          <w:b/>
          <w:bCs/>
          <w:i/>
          <w:iCs/>
        </w:rPr>
        <w:t>Group Submissions</w:t>
      </w:r>
    </w:p>
    <w:p w:rsidR="00524E53" w:rsidRDefault="00524E53" w:rsidP="00524E53">
      <w:pPr>
        <w:spacing w:after="0" w:line="240" w:lineRule="auto"/>
        <w:jc w:val="both"/>
      </w:pPr>
    </w:p>
    <w:p w:rsidR="00524E53" w:rsidRDefault="00524E53" w:rsidP="00524E5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>
        <w:t xml:space="preserve">Group submissions are limited to a maximum of 12 members with </w:t>
      </w:r>
      <w:r w:rsidRPr="00EE06FC">
        <w:rPr>
          <w:b/>
          <w:bCs/>
          <w:i/>
          <w:iCs/>
        </w:rPr>
        <w:t>one artwork per member</w:t>
      </w:r>
      <w:r>
        <w:t>.</w:t>
      </w:r>
    </w:p>
    <w:p w:rsidR="00524E53" w:rsidRDefault="00524E53" w:rsidP="00524E5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>
        <w:t>Each group is required to designate a Group Leader who will be re</w:t>
      </w:r>
      <w:r w:rsidR="00EE06FC">
        <w:t>sponsible for the Registration f</w:t>
      </w:r>
      <w:r>
        <w:t>orm, submitting the artworks and liaising directly wit</w:t>
      </w:r>
      <w:r w:rsidR="00EE06FC">
        <w:t xml:space="preserve">h the Community Life Events Team (through </w:t>
      </w:r>
      <w:hyperlink r:id="rId7" w:history="1">
        <w:r w:rsidR="00EE06FC" w:rsidRPr="008D08F4">
          <w:rPr>
            <w:rStyle w:val="Hyperlink"/>
          </w:rPr>
          <w:t>GetEngaged@kaust.edu.sa</w:t>
        </w:r>
      </w:hyperlink>
      <w:r w:rsidR="00EE06FC">
        <w:t>)</w:t>
      </w:r>
    </w:p>
    <w:p w:rsidR="00EE06FC" w:rsidRDefault="00EE06FC" w:rsidP="00524E5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>
        <w:t>A ‘Group Name’ is required on the Registration form and the form must contain a description of the group, e.g. “Sunday Morning Art Class” or “Mrs XX’s Art Class”, and submissions must adhere to all the guidelines in this document.</w:t>
      </w:r>
    </w:p>
    <w:p w:rsidR="00EE06FC" w:rsidRDefault="00EE06FC" w:rsidP="00EE06FC">
      <w:pPr>
        <w:spacing w:after="0" w:line="240" w:lineRule="auto"/>
        <w:jc w:val="both"/>
      </w:pPr>
    </w:p>
    <w:p w:rsidR="00EE06FC" w:rsidRDefault="00EE06FC" w:rsidP="00EE06FC">
      <w:pPr>
        <w:spacing w:after="0" w:line="240" w:lineRule="auto"/>
        <w:jc w:val="both"/>
      </w:pPr>
      <w:r>
        <w:rPr>
          <w:b/>
          <w:bCs/>
          <w:i/>
          <w:iCs/>
        </w:rPr>
        <w:t>Eligibility</w:t>
      </w:r>
    </w:p>
    <w:p w:rsidR="00EE06FC" w:rsidRDefault="00EE06FC" w:rsidP="00EE06FC">
      <w:pPr>
        <w:spacing w:after="0" w:line="240" w:lineRule="auto"/>
        <w:jc w:val="both"/>
      </w:pPr>
    </w:p>
    <w:p w:rsidR="00EE06FC" w:rsidRDefault="00EE06FC" w:rsidP="00EE06F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</w:pPr>
      <w:r>
        <w:t>Eligible participants include children who are resident in the KAUST community with parents who are KAUST employees, KAUST Research Park employees or Service Providers.</w:t>
      </w:r>
    </w:p>
    <w:p w:rsidR="00EE06FC" w:rsidRDefault="00EE06FC" w:rsidP="00EE06F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</w:pPr>
      <w:r>
        <w:t>Participants must be 13 years old and under and have a valid KAUST ID or parent ID.  Parental/guardian e-mail address and permission is required on the Registration form.</w:t>
      </w:r>
    </w:p>
    <w:p w:rsidR="00EE06FC" w:rsidRDefault="00EE06FC" w:rsidP="00EE06F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</w:pPr>
      <w:r>
        <w:t>All artworks must have been created as an activity outside of the school curriculum and not be part of a school project.  There are three categories:</w:t>
      </w:r>
    </w:p>
    <w:p w:rsidR="00EE06FC" w:rsidRDefault="00EE06FC" w:rsidP="00545ED1">
      <w:pPr>
        <w:pStyle w:val="ListParagraph"/>
        <w:numPr>
          <w:ilvl w:val="1"/>
          <w:numId w:val="11"/>
        </w:numPr>
        <w:spacing w:after="0" w:line="240" w:lineRule="auto"/>
        <w:ind w:left="1080"/>
        <w:jc w:val="both"/>
      </w:pPr>
      <w:r>
        <w:t>Group submission from children who have attended art classes in KAUST</w:t>
      </w:r>
    </w:p>
    <w:p w:rsidR="00EE06FC" w:rsidRDefault="00EE06FC" w:rsidP="00545ED1">
      <w:pPr>
        <w:pStyle w:val="ListParagraph"/>
        <w:numPr>
          <w:ilvl w:val="1"/>
          <w:numId w:val="11"/>
        </w:numPr>
        <w:spacing w:after="0" w:line="240" w:lineRule="auto"/>
        <w:ind w:left="1080"/>
        <w:jc w:val="both"/>
      </w:pPr>
      <w:r>
        <w:t>Family group artworks</w:t>
      </w:r>
    </w:p>
    <w:p w:rsidR="00EE06FC" w:rsidRDefault="00EE06FC" w:rsidP="00545ED1">
      <w:pPr>
        <w:pStyle w:val="ListParagraph"/>
        <w:numPr>
          <w:ilvl w:val="1"/>
          <w:numId w:val="11"/>
        </w:numPr>
        <w:spacing w:after="0" w:line="240" w:lineRule="auto"/>
        <w:ind w:left="1080"/>
        <w:jc w:val="both"/>
      </w:pPr>
      <w:r>
        <w:t>Individual artists</w:t>
      </w:r>
    </w:p>
    <w:p w:rsidR="00EE06FC" w:rsidRDefault="00EE06FC" w:rsidP="00EE06FC">
      <w:pPr>
        <w:spacing w:after="0" w:line="240" w:lineRule="auto"/>
        <w:jc w:val="both"/>
      </w:pPr>
    </w:p>
    <w:p w:rsidR="00EE06FC" w:rsidRDefault="00EE06FC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EE06FC" w:rsidRDefault="00EE06FC" w:rsidP="00EE06FC">
      <w:pPr>
        <w:spacing w:after="0" w:line="240" w:lineRule="auto"/>
        <w:jc w:val="both"/>
        <w:rPr>
          <w:b/>
          <w:bCs/>
          <w:i/>
          <w:iCs/>
        </w:rPr>
      </w:pPr>
    </w:p>
    <w:p w:rsidR="00EE06FC" w:rsidRDefault="00EE06FC" w:rsidP="00EE06FC">
      <w:pPr>
        <w:spacing w:after="0" w:line="240" w:lineRule="auto"/>
        <w:jc w:val="both"/>
      </w:pPr>
      <w:r>
        <w:rPr>
          <w:b/>
          <w:bCs/>
          <w:i/>
          <w:iCs/>
        </w:rPr>
        <w:t>Registration of Artworks</w:t>
      </w:r>
    </w:p>
    <w:p w:rsidR="00EE06FC" w:rsidRDefault="00EE06FC" w:rsidP="00EE06FC">
      <w:pPr>
        <w:spacing w:after="0" w:line="240" w:lineRule="auto"/>
        <w:jc w:val="both"/>
      </w:pPr>
    </w:p>
    <w:p w:rsidR="00EE06FC" w:rsidRDefault="00545ED1" w:rsidP="00545ED1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</w:pPr>
      <w:r>
        <w:rPr>
          <w:b/>
          <w:bCs/>
        </w:rPr>
        <w:t>Sunday, September 15</w:t>
      </w:r>
      <w:r w:rsidR="00EE06FC" w:rsidRPr="00EE06FC">
        <w:rPr>
          <w:b/>
          <w:bCs/>
        </w:rPr>
        <w:t xml:space="preserve"> to Thursday, </w:t>
      </w:r>
      <w:r>
        <w:rPr>
          <w:b/>
          <w:bCs/>
        </w:rPr>
        <w:t>September 26</w:t>
      </w:r>
      <w:r w:rsidR="00EE06FC">
        <w:t xml:space="preserve">: All artworks must be registered prior to submission.  The Registration forms are available </w:t>
      </w:r>
      <w:r w:rsidR="00EE06FC" w:rsidRPr="00EE06FC">
        <w:rPr>
          <w:b/>
          <w:bCs/>
          <w:color w:val="FF0000"/>
        </w:rPr>
        <w:t>LINK</w:t>
      </w:r>
      <w:r w:rsidR="00EE06FC">
        <w:t>.</w:t>
      </w:r>
    </w:p>
    <w:p w:rsidR="00EE06FC" w:rsidRDefault="00EE06FC" w:rsidP="00EE06FC">
      <w:pPr>
        <w:spacing w:after="0" w:line="240" w:lineRule="auto"/>
        <w:jc w:val="both"/>
      </w:pPr>
    </w:p>
    <w:p w:rsidR="00EE06FC" w:rsidRDefault="00545ED1" w:rsidP="00EE06FC">
      <w:pPr>
        <w:spacing w:after="0" w:line="240" w:lineRule="auto"/>
        <w:jc w:val="both"/>
      </w:pPr>
      <w:r>
        <w:rPr>
          <w:b/>
          <w:bCs/>
          <w:i/>
          <w:iCs/>
        </w:rPr>
        <w:t>Submission of A</w:t>
      </w:r>
      <w:r w:rsidR="00EE06FC">
        <w:rPr>
          <w:b/>
          <w:bCs/>
          <w:i/>
          <w:iCs/>
        </w:rPr>
        <w:t>rtworks</w:t>
      </w:r>
    </w:p>
    <w:p w:rsidR="00EE06FC" w:rsidRDefault="00EE06FC" w:rsidP="00EE06FC">
      <w:pPr>
        <w:spacing w:after="0" w:line="240" w:lineRule="auto"/>
        <w:jc w:val="both"/>
      </w:pPr>
    </w:p>
    <w:p w:rsidR="00D14F2E" w:rsidRDefault="00EE06FC" w:rsidP="00545ED1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</w:pPr>
      <w:r w:rsidRPr="00EE06FC">
        <w:rPr>
          <w:b/>
          <w:bCs/>
        </w:rPr>
        <w:t xml:space="preserve">Sunday, </w:t>
      </w:r>
      <w:r w:rsidR="00D14F2E">
        <w:rPr>
          <w:b/>
          <w:bCs/>
        </w:rPr>
        <w:t>November 3</w:t>
      </w:r>
      <w:r w:rsidRPr="00EE06FC">
        <w:rPr>
          <w:b/>
          <w:bCs/>
        </w:rPr>
        <w:t xml:space="preserve"> to </w:t>
      </w:r>
      <w:r w:rsidR="00D14F2E">
        <w:rPr>
          <w:b/>
          <w:bCs/>
        </w:rPr>
        <w:t>Sunday, November 10 from 4.00 pm – 6.00 pm</w:t>
      </w:r>
      <w:r w:rsidR="00D14F2E">
        <w:t xml:space="preserve">.  Entries wil be accepted at the Harbor Library </w:t>
      </w:r>
      <w:r w:rsidR="00D14F2E" w:rsidRPr="00D14F2E">
        <w:rPr>
          <w:u w:val="single"/>
        </w:rPr>
        <w:t>on th</w:t>
      </w:r>
      <w:r w:rsidR="00545ED1">
        <w:rPr>
          <w:u w:val="single"/>
        </w:rPr>
        <w:t>ese</w:t>
      </w:r>
      <w:r w:rsidR="00D14F2E" w:rsidRPr="00D14F2E">
        <w:rPr>
          <w:u w:val="single"/>
        </w:rPr>
        <w:t xml:space="preserve"> day</w:t>
      </w:r>
      <w:r w:rsidR="00545ED1">
        <w:rPr>
          <w:u w:val="single"/>
        </w:rPr>
        <w:t>s</w:t>
      </w:r>
      <w:r w:rsidR="00D14F2E" w:rsidRPr="00D14F2E">
        <w:rPr>
          <w:u w:val="single"/>
        </w:rPr>
        <w:t xml:space="preserve"> only</w:t>
      </w:r>
      <w:r w:rsidR="00D14F2E">
        <w:t>.</w:t>
      </w:r>
    </w:p>
    <w:p w:rsidR="00EE06FC" w:rsidRDefault="00EE06FC" w:rsidP="00EE06FC">
      <w:pPr>
        <w:spacing w:after="0" w:line="240" w:lineRule="auto"/>
        <w:jc w:val="both"/>
      </w:pPr>
    </w:p>
    <w:p w:rsidR="00D14F2E" w:rsidRDefault="00D14F2E" w:rsidP="00D14F2E">
      <w:pPr>
        <w:spacing w:after="0" w:line="240" w:lineRule="auto"/>
        <w:jc w:val="both"/>
      </w:pPr>
      <w:r>
        <w:rPr>
          <w:b/>
          <w:bCs/>
          <w:i/>
          <w:iCs/>
        </w:rPr>
        <w:t>People’s Choice Awards, Closure and Collection of Artworks</w:t>
      </w:r>
    </w:p>
    <w:p w:rsidR="00D14F2E" w:rsidRDefault="00D14F2E" w:rsidP="00D14F2E">
      <w:pPr>
        <w:spacing w:after="0" w:line="240" w:lineRule="auto"/>
        <w:jc w:val="both"/>
      </w:pPr>
    </w:p>
    <w:p w:rsidR="00D14F2E" w:rsidRDefault="00D14F2E" w:rsidP="00D14F2E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</w:pPr>
      <w:r w:rsidRPr="00EE06FC">
        <w:rPr>
          <w:b/>
          <w:bCs/>
        </w:rPr>
        <w:t xml:space="preserve">Sunday, </w:t>
      </w:r>
      <w:r>
        <w:rPr>
          <w:b/>
          <w:bCs/>
        </w:rPr>
        <w:t>December 1 People’s Choice Awards at 4.30 pm</w:t>
      </w:r>
      <w:r>
        <w:t>.  After the presentation, the artworks may be removed.  (Community Life and the Harbor Library cannot be held responsible for storing artworks that are not collected</w:t>
      </w:r>
      <w:r w:rsidR="00545ED1">
        <w:t>)</w:t>
      </w:r>
      <w:bookmarkStart w:id="0" w:name="_GoBack"/>
      <w:bookmarkEnd w:id="0"/>
      <w:r>
        <w:t>.</w:t>
      </w:r>
    </w:p>
    <w:p w:rsidR="00D14F2E" w:rsidRPr="00EE06FC" w:rsidRDefault="00D14F2E" w:rsidP="00EE06FC">
      <w:pPr>
        <w:spacing w:after="0" w:line="240" w:lineRule="auto"/>
        <w:jc w:val="both"/>
      </w:pPr>
    </w:p>
    <w:sectPr w:rsidR="00D14F2E" w:rsidRPr="00EE06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CB" w:rsidRDefault="005920CB" w:rsidP="00D156FC">
      <w:pPr>
        <w:spacing w:after="0" w:line="240" w:lineRule="auto"/>
      </w:pPr>
      <w:r>
        <w:separator/>
      </w:r>
    </w:p>
  </w:endnote>
  <w:endnote w:type="continuationSeparator" w:id="0">
    <w:p w:rsidR="005920CB" w:rsidRDefault="005920CB" w:rsidP="00D1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CB" w:rsidRDefault="005920CB" w:rsidP="00D156FC">
      <w:pPr>
        <w:spacing w:after="0" w:line="240" w:lineRule="auto"/>
      </w:pPr>
      <w:r>
        <w:separator/>
      </w:r>
    </w:p>
  </w:footnote>
  <w:footnote w:type="continuationSeparator" w:id="0">
    <w:p w:rsidR="005920CB" w:rsidRDefault="005920CB" w:rsidP="00D1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FC" w:rsidRDefault="00D156FC">
    <w:pPr>
      <w:pStyle w:val="Header"/>
    </w:pPr>
    <w:r w:rsidRPr="00D86C63">
      <w:rPr>
        <w:noProof/>
      </w:rPr>
      <w:drawing>
        <wp:anchor distT="0" distB="0" distL="114300" distR="114300" simplePos="0" relativeHeight="251661312" behindDoc="0" locked="0" layoutInCell="1" allowOverlap="1" wp14:anchorId="6080F608" wp14:editId="4E6B856B">
          <wp:simplePos x="0" y="0"/>
          <wp:positionH relativeFrom="margin">
            <wp:posOffset>-552768</wp:posOffset>
          </wp:positionH>
          <wp:positionV relativeFrom="paragraph">
            <wp:posOffset>-290195</wp:posOffset>
          </wp:positionV>
          <wp:extent cx="1485900" cy="737605"/>
          <wp:effectExtent l="0" t="0" r="0" b="0"/>
          <wp:wrapNone/>
          <wp:docPr id="2" name="Picture 2" descr="C:\Users\Iris Dreimane\Desktop\pics\community li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is Dreimane\Desktop\pics\community li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3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BCD"/>
    <w:multiLevelType w:val="hybridMultilevel"/>
    <w:tmpl w:val="13D2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1A1E"/>
    <w:multiLevelType w:val="hybridMultilevel"/>
    <w:tmpl w:val="5C76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1F37"/>
    <w:multiLevelType w:val="hybridMultilevel"/>
    <w:tmpl w:val="8EA616F0"/>
    <w:lvl w:ilvl="0" w:tplc="D34EF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F14"/>
    <w:multiLevelType w:val="hybridMultilevel"/>
    <w:tmpl w:val="626E9404"/>
    <w:lvl w:ilvl="0" w:tplc="41E6A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0942"/>
    <w:multiLevelType w:val="hybridMultilevel"/>
    <w:tmpl w:val="A3E0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1D04"/>
    <w:multiLevelType w:val="hybridMultilevel"/>
    <w:tmpl w:val="665653FA"/>
    <w:lvl w:ilvl="0" w:tplc="D34EF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28B1"/>
    <w:multiLevelType w:val="hybridMultilevel"/>
    <w:tmpl w:val="A2D0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60AA"/>
    <w:multiLevelType w:val="hybridMultilevel"/>
    <w:tmpl w:val="39E67B24"/>
    <w:lvl w:ilvl="0" w:tplc="C75CB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212E"/>
    <w:multiLevelType w:val="hybridMultilevel"/>
    <w:tmpl w:val="633C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F312D"/>
    <w:multiLevelType w:val="hybridMultilevel"/>
    <w:tmpl w:val="723C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45BC"/>
    <w:multiLevelType w:val="hybridMultilevel"/>
    <w:tmpl w:val="E602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411DB"/>
    <w:multiLevelType w:val="hybridMultilevel"/>
    <w:tmpl w:val="C14AEEB8"/>
    <w:lvl w:ilvl="0" w:tplc="B8A6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F2FD8"/>
    <w:multiLevelType w:val="hybridMultilevel"/>
    <w:tmpl w:val="7A42B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63"/>
    <w:rsid w:val="00087925"/>
    <w:rsid w:val="000B4D4B"/>
    <w:rsid w:val="000C4CFC"/>
    <w:rsid w:val="000D039C"/>
    <w:rsid w:val="001243C8"/>
    <w:rsid w:val="001C24A0"/>
    <w:rsid w:val="001F3337"/>
    <w:rsid w:val="00244957"/>
    <w:rsid w:val="00266090"/>
    <w:rsid w:val="0027050A"/>
    <w:rsid w:val="00287FC4"/>
    <w:rsid w:val="0029588B"/>
    <w:rsid w:val="002F6A0A"/>
    <w:rsid w:val="00305D82"/>
    <w:rsid w:val="003B7FEC"/>
    <w:rsid w:val="003C4560"/>
    <w:rsid w:val="003D1FF3"/>
    <w:rsid w:val="00404A0F"/>
    <w:rsid w:val="00411DED"/>
    <w:rsid w:val="004D0FB1"/>
    <w:rsid w:val="004E645B"/>
    <w:rsid w:val="00524E53"/>
    <w:rsid w:val="00545ED1"/>
    <w:rsid w:val="00573B3F"/>
    <w:rsid w:val="005920CB"/>
    <w:rsid w:val="005B1D7D"/>
    <w:rsid w:val="006659CA"/>
    <w:rsid w:val="006A711B"/>
    <w:rsid w:val="006E33A3"/>
    <w:rsid w:val="007612EE"/>
    <w:rsid w:val="00767E0C"/>
    <w:rsid w:val="007D55B4"/>
    <w:rsid w:val="008703F7"/>
    <w:rsid w:val="008738B4"/>
    <w:rsid w:val="00886B71"/>
    <w:rsid w:val="00890F48"/>
    <w:rsid w:val="008D2AB3"/>
    <w:rsid w:val="00913712"/>
    <w:rsid w:val="0091726C"/>
    <w:rsid w:val="009B5C35"/>
    <w:rsid w:val="00A22FA2"/>
    <w:rsid w:val="00A342F0"/>
    <w:rsid w:val="00A42302"/>
    <w:rsid w:val="00A71A4D"/>
    <w:rsid w:val="00A90E3B"/>
    <w:rsid w:val="00B537D5"/>
    <w:rsid w:val="00B74746"/>
    <w:rsid w:val="00C4490B"/>
    <w:rsid w:val="00D14F2E"/>
    <w:rsid w:val="00D156FC"/>
    <w:rsid w:val="00D86C63"/>
    <w:rsid w:val="00DA0682"/>
    <w:rsid w:val="00E04057"/>
    <w:rsid w:val="00E922FC"/>
    <w:rsid w:val="00EC5B61"/>
    <w:rsid w:val="00ED10D8"/>
    <w:rsid w:val="00EE06FC"/>
    <w:rsid w:val="00F152B1"/>
    <w:rsid w:val="00F3510F"/>
    <w:rsid w:val="00F672C6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911F"/>
  <w15:chartTrackingRefBased/>
  <w15:docId w15:val="{C45E63A2-83C8-4D51-8568-34F856C3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FC"/>
  </w:style>
  <w:style w:type="paragraph" w:styleId="Footer">
    <w:name w:val="footer"/>
    <w:basedOn w:val="Normal"/>
    <w:link w:val="FooterChar"/>
    <w:uiPriority w:val="99"/>
    <w:unhideWhenUsed/>
    <w:rsid w:val="00D15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6FC"/>
  </w:style>
  <w:style w:type="character" w:styleId="Hyperlink">
    <w:name w:val="Hyperlink"/>
    <w:basedOn w:val="DefaultParagraphFont"/>
    <w:uiPriority w:val="99"/>
    <w:unhideWhenUsed/>
    <w:rsid w:val="00EE0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GetEngaged@kaust.edu.s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94D186540DC44B753E7456089A72F" ma:contentTypeVersion="1" ma:contentTypeDescription="Create a new document." ma:contentTypeScope="" ma:versionID="150fa3e0a6e185dbae43189d525e6f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FA16F5-9806-438E-891B-019CEFFAB5CF}"/>
</file>

<file path=customXml/itemProps2.xml><?xml version="1.0" encoding="utf-8"?>
<ds:datastoreItem xmlns:ds="http://schemas.openxmlformats.org/officeDocument/2006/customXml" ds:itemID="{AFA49403-9720-4699-A37B-51D2D269375A}"/>
</file>

<file path=customXml/itemProps3.xml><?xml version="1.0" encoding="utf-8"?>
<ds:datastoreItem xmlns:ds="http://schemas.openxmlformats.org/officeDocument/2006/customXml" ds:itemID="{9D9DDFD8-7EFE-438A-834A-8AE852F35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Talbot</dc:creator>
  <cp:keywords/>
  <dc:description/>
  <cp:lastModifiedBy>Nicki E. Talbot</cp:lastModifiedBy>
  <cp:revision>4</cp:revision>
  <dcterms:created xsi:type="dcterms:W3CDTF">2019-09-05T09:33:00Z</dcterms:created>
  <dcterms:modified xsi:type="dcterms:W3CDTF">2019-09-09T11:41:00Z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0x0101004D994D186540DC44B753E7456089A72F</vt:lpwstr>
  </property>
  <property fmtid="{D5CDD505-2E9C-101B-9397-08002B2CF9AE}" pid="3" name="TemplateUrl">
    <vt:lpwstr/>
  </property>
  <property fmtid="{D5CDD505-2E9C-101B-9397-08002B2CF9AE}" pid="4" name="Order">
    <vt:r8>14600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